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7" w:rsidRPr="00EE3527" w:rsidRDefault="00CE3A69" w:rsidP="00EE3527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Organizir</w:t>
      </w:r>
      <w:r w:rsidR="00384364">
        <w:rPr>
          <w:rFonts w:asciiTheme="majorBidi" w:hAnsiTheme="majorBidi" w:cstheme="majorBidi"/>
          <w:b/>
          <w:bCs/>
          <w:sz w:val="24"/>
          <w:szCs w:val="24"/>
        </w:rPr>
        <w:t>ano p</w:t>
      </w:r>
      <w:r w:rsidR="00EE3527" w:rsidRPr="00EE3527">
        <w:rPr>
          <w:rFonts w:asciiTheme="majorBidi" w:hAnsiTheme="majorBidi" w:cstheme="majorBidi"/>
          <w:b/>
          <w:bCs/>
          <w:sz w:val="24"/>
          <w:szCs w:val="24"/>
        </w:rPr>
        <w:t>rikupljanje i raspodjela zekata</w:t>
      </w:r>
      <w:r w:rsidR="00EE3527">
        <w:rPr>
          <w:rFonts w:asciiTheme="majorBidi" w:hAnsiTheme="majorBidi" w:cstheme="majorBidi"/>
          <w:b/>
          <w:bCs/>
          <w:sz w:val="24"/>
          <w:szCs w:val="24"/>
        </w:rPr>
        <w:t xml:space="preserve"> i sadekatu-l-fitra</w:t>
      </w:r>
      <w:r w:rsidR="00EE3527" w:rsidRPr="00EE3527">
        <w:rPr>
          <w:rFonts w:asciiTheme="majorBidi" w:hAnsiTheme="majorBidi" w:cstheme="majorBidi"/>
          <w:b/>
          <w:bCs/>
          <w:sz w:val="24"/>
          <w:szCs w:val="24"/>
        </w:rPr>
        <w:t xml:space="preserve"> u okviru Islamske zajednice u Bosni i Hercegovini</w:t>
      </w:r>
    </w:p>
    <w:p w:rsidR="00EE3527" w:rsidRDefault="00EE3527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Značajnija</w:t>
      </w:r>
      <w:r w:rsidRPr="008F04AC">
        <w:rPr>
          <w:rFonts w:asciiTheme="majorBidi" w:hAnsiTheme="majorBidi" w:cstheme="majorBidi"/>
          <w:sz w:val="24"/>
          <w:szCs w:val="24"/>
        </w:rPr>
        <w:t xml:space="preserve"> promišljanja o mogućnosti organiziranog prikupljanja i </w:t>
      </w:r>
      <w:r>
        <w:rPr>
          <w:rFonts w:asciiTheme="majorBidi" w:hAnsiTheme="majorBidi" w:cstheme="majorBidi"/>
          <w:sz w:val="24"/>
          <w:szCs w:val="24"/>
        </w:rPr>
        <w:t>raspodjele</w:t>
      </w:r>
      <w:r w:rsidRPr="008F04AC">
        <w:rPr>
          <w:rFonts w:asciiTheme="majorBidi" w:hAnsiTheme="majorBidi" w:cstheme="majorBidi"/>
          <w:sz w:val="24"/>
          <w:szCs w:val="24"/>
        </w:rPr>
        <w:t xml:space="preserve"> z</w:t>
      </w:r>
      <w:r>
        <w:rPr>
          <w:rFonts w:asciiTheme="majorBidi" w:hAnsiTheme="majorBidi" w:cstheme="majorBidi"/>
          <w:sz w:val="24"/>
          <w:szCs w:val="24"/>
        </w:rPr>
        <w:t>ekata i sadekatu-l-fitra u okviru Islamske zajednice u bivšoj Jugoslaviji, bilježe se k</w:t>
      </w:r>
      <w:r w:rsidRPr="008F04AC">
        <w:rPr>
          <w:rFonts w:asciiTheme="majorBidi" w:hAnsiTheme="majorBidi" w:cstheme="majorBidi"/>
          <w:sz w:val="24"/>
          <w:szCs w:val="24"/>
        </w:rPr>
        <w:t>rajem šezd</w:t>
      </w:r>
      <w:r w:rsidR="002A4C99">
        <w:rPr>
          <w:rFonts w:asciiTheme="majorBidi" w:hAnsiTheme="majorBidi" w:cstheme="majorBidi"/>
          <w:sz w:val="24"/>
          <w:szCs w:val="24"/>
        </w:rPr>
        <w:t>esetih godina prošlog stoljeća. Jedan od glavnih razloga za navedena promišlja</w:t>
      </w:r>
      <w:r w:rsidR="00BE36D4">
        <w:rPr>
          <w:rFonts w:asciiTheme="majorBidi" w:hAnsiTheme="majorBidi" w:cstheme="majorBidi"/>
          <w:sz w:val="24"/>
          <w:szCs w:val="24"/>
        </w:rPr>
        <w:t>nja bila je zabrinutost</w:t>
      </w:r>
      <w:r w:rsidRPr="008F04AC">
        <w:rPr>
          <w:rFonts w:asciiTheme="majorBidi" w:hAnsiTheme="majorBidi" w:cstheme="majorBidi"/>
          <w:sz w:val="24"/>
          <w:szCs w:val="24"/>
        </w:rPr>
        <w:t xml:space="preserve"> za opstojnost Gazi H</w:t>
      </w:r>
      <w:r>
        <w:rPr>
          <w:rFonts w:asciiTheme="majorBidi" w:hAnsiTheme="majorBidi" w:cstheme="majorBidi"/>
          <w:sz w:val="24"/>
          <w:szCs w:val="24"/>
        </w:rPr>
        <w:t>usrev</w:t>
      </w:r>
      <w:r w:rsidR="002A4C9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begove medrese</w:t>
      </w:r>
      <w:r w:rsidR="002A4C99">
        <w:rPr>
          <w:rFonts w:asciiTheme="majorBidi" w:hAnsiTheme="majorBidi" w:cstheme="majorBidi"/>
          <w:sz w:val="24"/>
          <w:szCs w:val="24"/>
        </w:rPr>
        <w:t>. U periodu nakon Dr</w:t>
      </w:r>
      <w:r w:rsidRPr="008F04AC">
        <w:rPr>
          <w:rFonts w:asciiTheme="majorBidi" w:hAnsiTheme="majorBidi" w:cstheme="majorBidi"/>
          <w:sz w:val="24"/>
          <w:szCs w:val="24"/>
        </w:rPr>
        <w:t>ugog svjetskog rata, pa sve do ustanovljavanja organiziranog prikupljanja zekata i sadekatu-l-fitra u Fond Gazi Husrev-begove medrese, ova medresa</w:t>
      </w:r>
      <w:r w:rsidR="00387EB3">
        <w:rPr>
          <w:rFonts w:asciiTheme="majorBidi" w:hAnsiTheme="majorBidi" w:cstheme="majorBidi"/>
          <w:sz w:val="24"/>
          <w:szCs w:val="24"/>
        </w:rPr>
        <w:t>, kao jedina odgojno-obrazovna ustanova Islamske zajednice</w:t>
      </w:r>
      <w:r w:rsidR="0012281B"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 w:rsidR="00387EB3">
        <w:rPr>
          <w:rFonts w:asciiTheme="majorBidi" w:hAnsiTheme="majorBidi" w:cstheme="majorBidi"/>
          <w:sz w:val="24"/>
          <w:szCs w:val="24"/>
        </w:rPr>
        <w:t xml:space="preserve"> u Bosni i Hercegovini, u to vrijeme, funkcionisala je </w:t>
      </w:r>
      <w:r w:rsidRPr="008F04AC">
        <w:rPr>
          <w:rFonts w:asciiTheme="majorBidi" w:hAnsiTheme="majorBidi" w:cstheme="majorBidi"/>
          <w:sz w:val="24"/>
          <w:szCs w:val="24"/>
        </w:rPr>
        <w:t xml:space="preserve">u veoma teškim uvjetima i u određenim periodima je bila pred zatvaranjem. </w:t>
      </w:r>
    </w:p>
    <w:p w:rsidR="00BE36D4" w:rsidRPr="008F04AC" w:rsidRDefault="00BE36D4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I</w:t>
      </w:r>
    </w:p>
    <w:p w:rsidR="00EE3527" w:rsidRPr="008F04AC" w:rsidRDefault="00EE3527" w:rsidP="001165A8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4AC">
        <w:rPr>
          <w:rFonts w:asciiTheme="majorBidi" w:hAnsiTheme="majorBidi" w:cstheme="majorBidi"/>
          <w:sz w:val="24"/>
          <w:szCs w:val="24"/>
        </w:rPr>
        <w:t xml:space="preserve">Najznačajniji dokument za uspostavu organiziranog prikupljanja i raspodjele zekata i sadekatu-l-fitra je raspis Starješinstva Islamske vjerske zajednice u bivšoj Jugoslaviji o prikupljanju zekata i sadekatu-l-fitra u Fond Gazi Husrev-begove medrese i tumačenje šerijatskog propisa iz 1968. godine. Raspis i upustvo za obračun zekata koji je objavljen uz </w:t>
      </w:r>
      <w:r w:rsidR="001165A8">
        <w:rPr>
          <w:rFonts w:asciiTheme="majorBidi" w:hAnsiTheme="majorBidi" w:cstheme="majorBidi"/>
          <w:sz w:val="24"/>
          <w:szCs w:val="24"/>
        </w:rPr>
        <w:t xml:space="preserve">taj raspis potpisali su </w:t>
      </w:r>
      <w:r w:rsidRPr="008F04AC">
        <w:rPr>
          <w:rFonts w:asciiTheme="majorBidi" w:hAnsiTheme="majorBidi" w:cstheme="majorBidi"/>
          <w:sz w:val="24"/>
          <w:szCs w:val="24"/>
        </w:rPr>
        <w:t>reisu-l-ulema Sulejman ef. Kemura i Husein ef. Đozo, vjersko-prosvjetni referent. Na početku raspisa se navodi: ''Poslije dosta dugog teoretskog izučavanja i forumskog raspravljanja konačno se je najozbiljnije pristupilo organizovanju akcije prikupljanja zekjata, sadekai-fitre, kurbanskih kožica i drugih dobrovoljnih priloga u fond za izdržavanje Gazi Husrevbegove medrese. U tu svrhu održani su i specijalni sastanci u Sarajevu, Tuzli, Banja Luci, Bihaću i Mostaru sa predstavnicima područnih odbora Islamske vjerske zajednice. Tim sastancima je lično rukovodio Reis-ul-ulema, što ukazuje na veliki značaj i važnost ove akcije. Sa posebnom radošću se može konstatovati da je ova akcija naišla na puno razumijevanje predstavnika odbora Islamske vjerske zajednice i na njihovu spremno</w:t>
      </w:r>
      <w:r>
        <w:rPr>
          <w:rFonts w:asciiTheme="majorBidi" w:hAnsiTheme="majorBidi" w:cstheme="majorBidi"/>
          <w:sz w:val="24"/>
          <w:szCs w:val="24"/>
        </w:rPr>
        <w:t>st da se aktivno uključe u nju.</w:t>
      </w:r>
      <w:r w:rsidRPr="008F04AC">
        <w:rPr>
          <w:rFonts w:asciiTheme="majorBidi" w:hAnsiTheme="majorBidi" w:cstheme="majorBidi"/>
          <w:sz w:val="24"/>
          <w:szCs w:val="24"/>
        </w:rPr>
        <w:t>'' U daljem t</w:t>
      </w:r>
      <w:r>
        <w:rPr>
          <w:rFonts w:asciiTheme="majorBidi" w:hAnsiTheme="majorBidi" w:cstheme="majorBidi"/>
          <w:sz w:val="24"/>
          <w:szCs w:val="24"/>
        </w:rPr>
        <w:t>ekstu raspisa Starješinstva navodi</w:t>
      </w:r>
      <w:r w:rsidRPr="008F04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 </w:t>
      </w:r>
      <w:r w:rsidRPr="008F04AC">
        <w:rPr>
          <w:rFonts w:asciiTheme="majorBidi" w:hAnsiTheme="majorBidi" w:cstheme="majorBidi"/>
          <w:sz w:val="24"/>
          <w:szCs w:val="24"/>
        </w:rPr>
        <w:t xml:space="preserve">dvanaest preporuka i jasnih instrukcija za organizaciju akcije prikupljanja zekata, sadekatu-l-fitra i kurbanskih kožica. </w:t>
      </w:r>
    </w:p>
    <w:p w:rsidR="00EE3527" w:rsidRPr="008F04AC" w:rsidRDefault="00EE3527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4AC">
        <w:rPr>
          <w:rFonts w:asciiTheme="majorBidi" w:hAnsiTheme="majorBidi" w:cstheme="majorBidi"/>
          <w:sz w:val="24"/>
          <w:szCs w:val="24"/>
        </w:rPr>
        <w:t xml:space="preserve">U </w:t>
      </w:r>
      <w:r>
        <w:rPr>
          <w:rFonts w:asciiTheme="majorBidi" w:hAnsiTheme="majorBidi" w:cstheme="majorBidi"/>
          <w:sz w:val="24"/>
          <w:szCs w:val="24"/>
        </w:rPr>
        <w:t>prvim godinama razvoja organiziranog prikupljanja i raspodjele zekata i sadekatu-l-fitra, Vrhovno Starješinstvo Islamske zajednice je objavilo nekoliko raspisa</w:t>
      </w:r>
      <w:r w:rsidRPr="008F04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 kojima </w:t>
      </w:r>
      <w:r w:rsidRPr="008F04AC">
        <w:rPr>
          <w:rFonts w:asciiTheme="majorBidi" w:hAnsiTheme="majorBidi" w:cstheme="majorBidi"/>
          <w:sz w:val="24"/>
          <w:szCs w:val="24"/>
        </w:rPr>
        <w:t>se naglašava potreba aktivnijeg učešća svih organa, službenika i pripadnika Islamske zajednice, kao i članova udruženja Ilmije na jačanju akcije prikuplja</w:t>
      </w:r>
      <w:r>
        <w:rPr>
          <w:rFonts w:asciiTheme="majorBidi" w:hAnsiTheme="majorBidi" w:cstheme="majorBidi"/>
          <w:sz w:val="24"/>
          <w:szCs w:val="24"/>
        </w:rPr>
        <w:t>nja zekata i sadekatu-l-fitra i</w:t>
      </w:r>
      <w:r w:rsidRPr="008F04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ističe ogroman značaj ove aktivnosti</w:t>
      </w:r>
      <w:r w:rsidRPr="008F04AC">
        <w:rPr>
          <w:rFonts w:asciiTheme="majorBidi" w:hAnsiTheme="majorBidi" w:cstheme="majorBidi"/>
          <w:sz w:val="24"/>
          <w:szCs w:val="24"/>
        </w:rPr>
        <w:t xml:space="preserve"> za potrebe nastavnog procesa i internatskog smještaja učenika Gazi Husrev-begove medrese i </w:t>
      </w:r>
      <w:r w:rsidR="00BE36D4">
        <w:rPr>
          <w:rFonts w:asciiTheme="majorBidi" w:hAnsiTheme="majorBidi" w:cstheme="majorBidi"/>
          <w:sz w:val="24"/>
          <w:szCs w:val="24"/>
        </w:rPr>
        <w:t>Islamskog teološkog fakulteta u Sarajevu</w:t>
      </w:r>
      <w:r w:rsidRPr="008F04AC">
        <w:rPr>
          <w:rFonts w:asciiTheme="majorBidi" w:hAnsiTheme="majorBidi" w:cstheme="majorBidi"/>
          <w:sz w:val="24"/>
          <w:szCs w:val="24"/>
        </w:rPr>
        <w:t xml:space="preserve"> i obezbjeđenja potrebnih sredstva za normalno funcioniranje medrese i fakulteta i podmirivanje njihovih obaveza, u narednom periodu. </w:t>
      </w:r>
    </w:p>
    <w:p w:rsidR="00EE3527" w:rsidRPr="008F04AC" w:rsidRDefault="00EE3527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Sarajevu su 1976. i 1983. godini održana Savjetovanja</w:t>
      </w:r>
      <w:r w:rsidRPr="008F04AC">
        <w:rPr>
          <w:rFonts w:asciiTheme="majorBidi" w:hAnsiTheme="majorBidi" w:cstheme="majorBidi"/>
          <w:sz w:val="24"/>
          <w:szCs w:val="24"/>
        </w:rPr>
        <w:t xml:space="preserve"> najviših organa Islamske zajednice u SFRJ o akciji zekata, sadekatu-l-fitra i kurbanskih kožica</w:t>
      </w:r>
      <w:r>
        <w:rPr>
          <w:rFonts w:asciiTheme="majorBidi" w:hAnsiTheme="majorBidi" w:cstheme="majorBidi"/>
          <w:sz w:val="24"/>
          <w:szCs w:val="24"/>
        </w:rPr>
        <w:t>. To su bila dva veoma važ</w:t>
      </w:r>
      <w:r w:rsidRPr="008F04A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</w:t>
      </w:r>
      <w:r w:rsidRPr="008F04AC">
        <w:rPr>
          <w:rFonts w:asciiTheme="majorBidi" w:hAnsiTheme="majorBidi" w:cstheme="majorBidi"/>
          <w:sz w:val="24"/>
          <w:szCs w:val="24"/>
        </w:rPr>
        <w:t xml:space="preserve"> skup</w:t>
      </w:r>
      <w:r>
        <w:rPr>
          <w:rFonts w:asciiTheme="majorBidi" w:hAnsiTheme="majorBidi" w:cstheme="majorBidi"/>
          <w:sz w:val="24"/>
          <w:szCs w:val="24"/>
        </w:rPr>
        <w:t>a koji su dali</w:t>
      </w:r>
      <w:r w:rsidRPr="008F04AC">
        <w:rPr>
          <w:rFonts w:asciiTheme="majorBidi" w:hAnsiTheme="majorBidi" w:cstheme="majorBidi"/>
          <w:sz w:val="24"/>
          <w:szCs w:val="24"/>
        </w:rPr>
        <w:t xml:space="preserve"> potrebnu teorijsku potporu</w:t>
      </w:r>
      <w:r>
        <w:rPr>
          <w:rFonts w:asciiTheme="majorBidi" w:hAnsiTheme="majorBidi" w:cstheme="majorBidi"/>
          <w:sz w:val="24"/>
          <w:szCs w:val="24"/>
        </w:rPr>
        <w:t xml:space="preserve"> i doprinijeli razvoju organiziranog prikupljanja i raspodjele zekata i sadekatu-l-fitra.</w:t>
      </w:r>
      <w:r w:rsidRPr="008F04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</w:t>
      </w:r>
      <w:r w:rsidR="00384364">
        <w:rPr>
          <w:rFonts w:asciiTheme="majorBidi" w:hAnsiTheme="majorBidi" w:cstheme="majorBidi"/>
          <w:sz w:val="24"/>
          <w:szCs w:val="24"/>
        </w:rPr>
        <w:t>česnici na savjetovanjima</w:t>
      </w:r>
      <w:r w:rsidRPr="008F04AC">
        <w:rPr>
          <w:rFonts w:asciiTheme="majorBidi" w:hAnsiTheme="majorBidi" w:cstheme="majorBidi"/>
          <w:sz w:val="24"/>
          <w:szCs w:val="24"/>
        </w:rPr>
        <w:t xml:space="preserve"> su je</w:t>
      </w:r>
      <w:r w:rsidR="002A4C99">
        <w:rPr>
          <w:rFonts w:asciiTheme="majorBidi" w:hAnsiTheme="majorBidi" w:cstheme="majorBidi"/>
          <w:sz w:val="24"/>
          <w:szCs w:val="24"/>
        </w:rPr>
        <w:t>dnoglasno potvrdili raniju odluku</w:t>
      </w:r>
      <w:r w:rsidRPr="008F04AC">
        <w:rPr>
          <w:rFonts w:asciiTheme="majorBidi" w:hAnsiTheme="majorBidi" w:cstheme="majorBidi"/>
          <w:sz w:val="24"/>
          <w:szCs w:val="24"/>
        </w:rPr>
        <w:t xml:space="preserve"> o prioritetu fonda Fakulteta i medresa i da je u datim uslovima i datom trenutku, s obzirom na specifične uslove u kojima se nalazi </w:t>
      </w:r>
      <w:r>
        <w:rPr>
          <w:rFonts w:asciiTheme="majorBidi" w:hAnsiTheme="majorBidi" w:cstheme="majorBidi"/>
          <w:sz w:val="24"/>
          <w:szCs w:val="24"/>
        </w:rPr>
        <w:t>Islamska zajednica</w:t>
      </w:r>
      <w:r w:rsidRPr="008F04AC">
        <w:rPr>
          <w:rFonts w:asciiTheme="majorBidi" w:hAnsiTheme="majorBidi" w:cstheme="majorBidi"/>
          <w:sz w:val="24"/>
          <w:szCs w:val="24"/>
        </w:rPr>
        <w:t>, najispravnije davati zekat i zekatul fitr u Fond Fakulteta i medresa</w:t>
      </w:r>
      <w:r>
        <w:rPr>
          <w:rFonts w:asciiTheme="majorBidi" w:hAnsiTheme="majorBidi" w:cstheme="majorBidi"/>
          <w:sz w:val="24"/>
          <w:szCs w:val="24"/>
        </w:rPr>
        <w:t xml:space="preserve"> (Fond Gazi Husrev-begove medrese)</w:t>
      </w:r>
      <w:r w:rsidRPr="008F04AC">
        <w:rPr>
          <w:rFonts w:asciiTheme="majorBidi" w:hAnsiTheme="majorBidi" w:cstheme="majorBidi"/>
          <w:sz w:val="24"/>
          <w:szCs w:val="24"/>
        </w:rPr>
        <w:t xml:space="preserve">. </w:t>
      </w:r>
    </w:p>
    <w:p w:rsidR="00BE36D4" w:rsidRDefault="00BE36D4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36D4" w:rsidRDefault="00BE36D4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II</w:t>
      </w:r>
    </w:p>
    <w:p w:rsidR="00EE3527" w:rsidRPr="008F04AC" w:rsidRDefault="00EE3527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4AC">
        <w:rPr>
          <w:rFonts w:asciiTheme="majorBidi" w:hAnsiTheme="majorBidi" w:cstheme="majorBidi"/>
          <w:sz w:val="24"/>
          <w:szCs w:val="24"/>
        </w:rPr>
        <w:t>Iz stavova, Husein ef. Đoze</w:t>
      </w:r>
      <w:r>
        <w:rPr>
          <w:rFonts w:asciiTheme="majorBidi" w:hAnsiTheme="majorBidi" w:cstheme="majorBidi"/>
          <w:sz w:val="24"/>
          <w:szCs w:val="24"/>
        </w:rPr>
        <w:t>, čovjeka koji je dao veliki</w:t>
      </w:r>
      <w:r w:rsidRPr="008F04AC">
        <w:rPr>
          <w:rFonts w:asciiTheme="majorBidi" w:hAnsiTheme="majorBidi" w:cstheme="majorBidi"/>
          <w:sz w:val="24"/>
          <w:szCs w:val="24"/>
        </w:rPr>
        <w:t xml:space="preserve"> doprinos za ustanovljavanje i razvoj akcije organiziranog prikupljanja i raspodjele zekata i sadekatu-l-fitra, možemo vidjeti principe i činjenice za kojima se povodilo tadašnje rukovodstvo Islamske zajednice u pitanju pokretanja, organizacije i razvoja organiziranog prikupljanja zekat</w:t>
      </w:r>
      <w:r w:rsidR="002A4C99">
        <w:rPr>
          <w:rFonts w:asciiTheme="majorBidi" w:hAnsiTheme="majorBidi" w:cstheme="majorBidi"/>
          <w:sz w:val="24"/>
          <w:szCs w:val="24"/>
        </w:rPr>
        <w:t>a i sadekatu-l-fitra. Đozo navodi</w:t>
      </w:r>
      <w:r w:rsidRPr="008F04AC">
        <w:rPr>
          <w:rFonts w:asciiTheme="majorBidi" w:hAnsiTheme="majorBidi" w:cstheme="majorBidi"/>
          <w:sz w:val="24"/>
          <w:szCs w:val="24"/>
        </w:rPr>
        <w:t xml:space="preserve"> kao premisu činjenicu da Kur'an propisuje ustanovu zekata kao društveni instrument za podmirivanje potreba društvene zajednice i da je on obavezni doprinos za opće potrebe. </w:t>
      </w:r>
    </w:p>
    <w:p w:rsidR="00EE3527" w:rsidRPr="008F04AC" w:rsidRDefault="002A4C99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Također, ističe</w:t>
      </w:r>
      <w:r w:rsidR="00EE3527" w:rsidRPr="008F04AC">
        <w:rPr>
          <w:rFonts w:asciiTheme="majorBidi" w:hAnsiTheme="majorBidi" w:cstheme="majorBidi"/>
          <w:sz w:val="24"/>
          <w:szCs w:val="24"/>
        </w:rPr>
        <w:t xml:space="preserve"> da je Muhammed alejhi selam shvaćajući da zekat predstavlja materijalnu bazu iz koje treba da se osiguraju sredstva za pravilno funkcioniranje društva i njegovih institucija, donio i odgovarajuća rješenja koja su bila u skladu sa potrebama prve islamske zajednice. Dao je koncepciji zekata odgovarajuću primjenu koja je najbolje odgovaral</w:t>
      </w:r>
      <w:r w:rsidR="00EE3527">
        <w:rPr>
          <w:rFonts w:asciiTheme="majorBidi" w:hAnsiTheme="majorBidi" w:cstheme="majorBidi"/>
          <w:sz w:val="24"/>
          <w:szCs w:val="24"/>
        </w:rPr>
        <w:t>a trenutku u kojem se nalazila I</w:t>
      </w:r>
      <w:r w:rsidR="00EE3527" w:rsidRPr="008F04AC">
        <w:rPr>
          <w:rFonts w:asciiTheme="majorBidi" w:hAnsiTheme="majorBidi" w:cstheme="majorBidi"/>
          <w:sz w:val="24"/>
          <w:szCs w:val="24"/>
        </w:rPr>
        <w:t>slamska zajednica. Đozo smatra da je traženje novih rješenja kada je u pitanju primjena propisa zekata, ustvari slijeđenje sunneta koji ne dozvoljava da se islamska misao zaustavi i okameni u određenom vremenu. Đozo navodi i glavne razloge pokretanja ove akcije kod nas. ''Duboke društvene promjene koje su nastale kod nas u najnovijoj društvenoj stvarnosti, uspostavljanjem socijalističkih odnosa imale su veoma velike reprekusije u oblasti vjerskog života. Novim društvenim mjerama temeljito je pogođena, onesposobljena i razrušena ranija materijalna baza vjerskog života. Sprovođenjem agrearne reforme, nacionalizacije i eksproprijacije nestalo je vakufa kao glavne osnove za tu bazu.''</w:t>
      </w:r>
    </w:p>
    <w:p w:rsidR="00EE3527" w:rsidRPr="008F04AC" w:rsidRDefault="00EE3527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4AC">
        <w:rPr>
          <w:rFonts w:asciiTheme="majorBidi" w:hAnsiTheme="majorBidi" w:cstheme="majorBidi"/>
          <w:sz w:val="24"/>
          <w:szCs w:val="24"/>
        </w:rPr>
        <w:t xml:space="preserve">Navedena situacija je dovela Islamsku zajednicu pred velike probleme i potrebu traženja novih izvora za materijalnu bazu, posebno za finansiranje vjerskih zavoda i školovanja kadrova. U to vrijeme kao prioritet nametnulo se pitanje otvaranja Islamskog teološkog fakulteta u Sarajevu. Đozo dalje naglašava da su u isto vrijeme svake godine stotine miliona dinara zekata i sadekatu-l-fitra išle tamo gdje ne bi trebale. ''Iako sa zakašnjenjem, ali možda smo ipak prva zajednica u islamskom svijetu, koja je počela ozbiljno da razmišlja o boljem korišćenju zekata i sadekai-fitra, o organizaciji sakupljanja, o raspodjeli, o provođenju ovog davanja njegovoj pravoj svrsi. Našli smo se pred činjenicom da samo muslimani u Bosni i Hercegovini daju godišnje u vidu zekata i sadekai-fitra, oko pola milijarde starih dinara. Ali kuda te pare idu i da li od njih zajednica ima bilo kakve koristi? Kako nam se u našoj novoj društvenoj stvarnosti, kao što smo istakli, pitanje izdržavanja vjerskih zavoda postavilo u svoj svojoj oštrini, izučavajući i razmišljajući o ovom problemu, došli smo na ideju da bi zekat i sadekai-fitr mogli biti veoma dobro i sigurno rješenje ovog važnog pitanja.'' </w:t>
      </w:r>
      <w:r w:rsidR="00BE36D4">
        <w:rPr>
          <w:rFonts w:asciiTheme="majorBidi" w:hAnsiTheme="majorBidi" w:cstheme="majorBidi"/>
          <w:sz w:val="24"/>
          <w:szCs w:val="24"/>
        </w:rPr>
        <w:t>Đozo naglašava da nije teško naći teorijsku i šerijatsku osnovu</w:t>
      </w:r>
      <w:r w:rsidRPr="008F04AC">
        <w:rPr>
          <w:rFonts w:asciiTheme="majorBidi" w:hAnsiTheme="majorBidi" w:cstheme="majorBidi"/>
          <w:sz w:val="24"/>
          <w:szCs w:val="24"/>
        </w:rPr>
        <w:t xml:space="preserve"> da je, u uvjetima u kojima su se našli muslimani u SFRJ, izdržavanje vjerskih zavoda najprioritetniji fond. Zbog toga je nakon teorijske razrade, ovo pitanje razmatrano na najvišim forumima Islamske zajednice i donesen je zaključak da se organizira akcija prikupljanja zekata i sadekatu-l-fitra. Također, kako Đozo navodi, rukovodstvo Islamske zajednice je bilo svjesno da će akcija, kao i svaka promjena i novina, naići na otpore i poteškoće, ali je glavni cilj bio da se zekatu i sadekatu-l-fitru da pravi smisao, da se privede svojoj svrsi i da se konačno stane na put haosu koji je vladao u davanju zekata i sadekatu-l-fitra, kako bi se ova davanja i vrlo važni izvori prihoda što bolje koristili. Na kraju Đozo zaključuje da Islamska zajednica nema vlasti da prisilno ubire zekat i sadekatu-l-fitr, ali da želi objasniti muslimanima </w:t>
      </w:r>
      <w:r w:rsidRPr="008F04AC">
        <w:rPr>
          <w:rFonts w:asciiTheme="majorBidi" w:hAnsiTheme="majorBidi" w:cstheme="majorBidi"/>
          <w:sz w:val="24"/>
          <w:szCs w:val="24"/>
        </w:rPr>
        <w:lastRenderedPageBreak/>
        <w:t>da ona sa šerijatskog gledišta ima pravo da organizira prikupljanje i odredi prioritete u raspodjeli zekata i sadekatu-l-fitra. Svaki musliman koji ne da svoj zekat i sadekatu-l-fitr u fond za vjersku prosvjetu učinit će veliki grijeh i prema Bogu i prema Islamskoj zajednici.''</w:t>
      </w:r>
      <w:r w:rsidRPr="008F04AC">
        <w:rPr>
          <w:rFonts w:asciiTheme="majorBidi" w:hAnsiTheme="majorBidi" w:cstheme="majorBidi"/>
          <w:sz w:val="24"/>
          <w:szCs w:val="24"/>
          <w:vertAlign w:val="superscript"/>
        </w:rPr>
        <w:footnoteReference w:id="1"/>
      </w:r>
    </w:p>
    <w:p w:rsidR="00EE3527" w:rsidRPr="00227E6D" w:rsidRDefault="002A4C99" w:rsidP="00227E6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Veliki doprinos razvoju organiziranog prikupljanja i raspodjele zekata i sadekatu-l-fitra dao je i dr. Ahmed Smajlović. U referatu</w:t>
      </w:r>
      <w:r w:rsidR="00EE3527" w:rsidRPr="008F04AC">
        <w:rPr>
          <w:rFonts w:asciiTheme="majorBidi" w:hAnsiTheme="majorBidi" w:cstheme="majorBidi"/>
          <w:sz w:val="24"/>
          <w:szCs w:val="24"/>
        </w:rPr>
        <w:t xml:space="preserve"> ''Kur'anske osnove zekata'' koji je podnio na Savjetovanju o zekatu i sadekatu-l-fitru od</w:t>
      </w:r>
      <w:r>
        <w:rPr>
          <w:rFonts w:asciiTheme="majorBidi" w:hAnsiTheme="majorBidi" w:cstheme="majorBidi"/>
          <w:sz w:val="24"/>
          <w:szCs w:val="24"/>
        </w:rPr>
        <w:t>ržanom u Sarajevu 1976. godine, r</w:t>
      </w:r>
      <w:r w:rsidR="00EE3527"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azmatrajući  pitanje kome i gdje da se daje zekat i zekatul-fitr i navodeći 60 ajet sure Et-Tevbe o osam kategorija moguć</w:t>
      </w:r>
      <w:r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ih primaoca zekata,</w:t>
      </w:r>
      <w:r w:rsidR="00EE3527"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 xml:space="preserve"> </w:t>
      </w:r>
      <w:r w:rsidR="00227E6D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 xml:space="preserve">dr. Smajlović </w:t>
      </w:r>
      <w:r w:rsidR="00EE3527"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ističe</w:t>
      </w:r>
      <w:r w:rsidR="00EE3527" w:rsidRPr="008F04AC">
        <w:rPr>
          <w:rFonts w:asciiTheme="majorBidi" w:eastAsiaTheme="minorEastAsia" w:hAnsiTheme="majorBidi" w:cstheme="majorBidi"/>
          <w:i/>
          <w:iCs/>
          <w:kern w:val="24"/>
          <w:sz w:val="24"/>
          <w:szCs w:val="24"/>
          <w:lang w:eastAsia="bs-Latn-BA"/>
        </w:rPr>
        <w:t xml:space="preserve">: </w:t>
      </w:r>
      <w:r w:rsidR="00EE3527"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''Kako se iz ajeta vidi postoji osam kategorija koje imaju pravo na zekat. Ove kategorije se ne mogu poništiti, niti ih iko može ugasiti. One se mogu pojaviti u svakom mjestu i vremenu. O prednosti jedne kategorije nad drugom dužna je da vodi brigu nadležna islamska vlast. To je u islamskim državama vlada, a tamo gdje toga nema nadležno je predstavništvo islamskog-vjerskog poslovanja koje je i odgovorno za islamski-vjerski život u datoj sredini, jer je ono neposredni nosilac halifinih prerogativa. U našim uslovima ta prava su skoro čitavo jedno stoljeće posebnim vjersko-pravnim aktom'' menšurom'' prenešena izravno na reisu-l-ulemu. Ni on ni bilo ko drugi ne može ugasiti ni jednu od spomenutih katego</w:t>
      </w:r>
      <w:r w:rsidR="00BE36D4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rija, ali je dužan da u određe</w:t>
      </w:r>
      <w:r w:rsidR="00EE3527"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nim uslovima i postojećim vrstama odredi prioritet jedne vrste nad drugom. Tako je na primjer postupio hazreti Omer r.a.-drugi halifa-koji je zabranio da se iz ''Fonda zekata'' izdvaja dio za ''el-muellfeti kulubuhum'', smatrajući da je izdvajanje dijela zekata za ovu kategoriju u datom vremenu bilo nepotrebno i suvišno. U našim konkretnim uslovima centralizacija ''Fonda zekata i zekatul-fitra'' pri Vrhovnom islamskom starješinstvu u SFRJ, ne samo da je bio ispravan potez, nego i njegova Kur'anska obaveza sa reis-ul-ulemom na čelu...Većina od kategorija navedenih u pomenutom Kur'anskom ajetu u našim uslovima ne postoje, a neke se rijetko kada i pojavljuju, tako da određivanje prioriteta, ''ve fi sebilillahi'' bilo je potpuno ispravno, nužno i neminovno. Pitanje izgradnje medrese i fakulteta i saniranje njihovih prilika bilo je prioritetno, a svakako da postoji obaveza stalne brige za siromašnim, nemoćnim i nastradalim, u onoj mjeri koliko ih ima u našim uslovima. Ukoliko bi se sutra pojavila nužnija potreba za prioritetom jedne od pomenutih kur'anskih kategorija, pomenuti odgovorni organ bi trebao i morao zvanično odrediti i njegov prioritet.’’</w:t>
      </w:r>
      <w:r w:rsidR="00EE3527" w:rsidRPr="008F04AC">
        <w:rPr>
          <w:rFonts w:asciiTheme="majorBidi" w:eastAsiaTheme="minorEastAsia" w:hAnsiTheme="majorBidi" w:cstheme="majorBidi"/>
          <w:kern w:val="24"/>
          <w:sz w:val="24"/>
          <w:szCs w:val="24"/>
          <w:vertAlign w:val="superscript"/>
          <w:lang w:eastAsia="bs-Latn-BA"/>
        </w:rPr>
        <w:footnoteReference w:id="2"/>
      </w:r>
    </w:p>
    <w:p w:rsidR="00EE3527" w:rsidRPr="008F04AC" w:rsidRDefault="00EE3527" w:rsidP="00EE3527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  <w:r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Gore navedena mišljenja naša dva velika alima korespondiraju sa mišljenjem poznatog savremenog alima Jusufa El-Karadavija: 'Zekat je strogo propisana obaveza (fardun minellah), ali u osnovi ne kao pravo ostavljeno volji pojedinca da ga oni u zavisnosti o jačini njihovog vjerovanja izvršavaju ili ne izvršavaju. Treba biti na čistu, da zekat nije nikakvo individualno dobročinstvo niti milostinja. To je veoma znač</w:t>
      </w:r>
      <w:r w:rsidR="00227E6D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a</w:t>
      </w:r>
      <w:r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jna socijalna ustanova koju kontroliše zajednica, a kojom rukovodi određeni administrativni mehanizam i putem propisanog instrumentarija ubire zekat od ob</w:t>
      </w:r>
      <w:r w:rsidR="00227E6D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a</w:t>
      </w:r>
      <w:r w:rsidRPr="008F04AC">
        <w:rPr>
          <w:rFonts w:asciiTheme="majorBidi" w:eastAsiaTheme="minorEastAsia" w:hAnsiTheme="majorBidi" w:cstheme="majorBidi"/>
          <w:kern w:val="24"/>
          <w:sz w:val="24"/>
          <w:szCs w:val="24"/>
          <w:lang w:eastAsia="bs-Latn-BA"/>
        </w:rPr>
        <w:t>veznika i raspodjeljuje ga u propisane fondove i namjenske potrebe. Ovdje nema nikakve razlike između bilo koje vrste imovine. Nadležni organi ubiru zekat od cjelokupne imovine, bez obzira da li je zahir (poljoprivredni proizvodi, stoka i sl.) ili batin (novac, trgovačka roba...), prema klasičnoj podjeli.'' Dr Jusuf Kardavi, Fikhuz-zekah, II/747</w:t>
      </w:r>
    </w:p>
    <w:p w:rsidR="00EE3527" w:rsidRDefault="00EE3527" w:rsidP="00EE3527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</w:p>
    <w:p w:rsidR="00BE36D4" w:rsidRDefault="00BE36D4" w:rsidP="00EE3527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</w:p>
    <w:p w:rsidR="00BE36D4" w:rsidRDefault="00BE36D4" w:rsidP="00EE3527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</w:p>
    <w:p w:rsidR="00BE36D4" w:rsidRPr="008F04AC" w:rsidRDefault="00BE36D4" w:rsidP="00EE3527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bs-Latn-BA"/>
        </w:rPr>
      </w:pPr>
      <w:r>
        <w:rPr>
          <w:rFonts w:asciiTheme="majorBidi" w:eastAsia="Times New Roman" w:hAnsiTheme="majorBidi" w:cstheme="majorBidi"/>
          <w:sz w:val="24"/>
          <w:szCs w:val="24"/>
          <w:lang w:eastAsia="bs-Latn-BA"/>
        </w:rPr>
        <w:t xml:space="preserve">                                                                        III</w:t>
      </w:r>
    </w:p>
    <w:p w:rsidR="00EE3527" w:rsidRPr="008F04AC" w:rsidRDefault="00EE3527" w:rsidP="00EE35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4AC">
        <w:rPr>
          <w:rFonts w:asciiTheme="majorBidi" w:eastAsiaTheme="minorEastAsia" w:hAnsiTheme="majorBidi" w:cstheme="majorBidi"/>
          <w:sz w:val="24"/>
          <w:szCs w:val="24"/>
        </w:rPr>
        <w:t xml:space="preserve">Fundamentalni principi na kojima počiva organizirano prikupljanje zekata i sadekatu-l-fitra, utemeljeni na osnovu šerijatskih propisa raspisom Vrhovnog starješinstva Islamske zajednice 1968. godine, preko različitih odluka i mišljenja uvaženih naših alima, posebno su ojačani, u prethodnih nekoliko godina, fetvom reisu-l-uleme i Vijeća muftija. </w:t>
      </w:r>
      <w:r w:rsidRPr="008F04AC">
        <w:rPr>
          <w:rFonts w:asciiTheme="majorBidi" w:hAnsiTheme="majorBidi" w:cstheme="majorBidi"/>
          <w:sz w:val="24"/>
          <w:szCs w:val="24"/>
        </w:rPr>
        <w:t>U novije</w:t>
      </w:r>
      <w:r w:rsidR="001165A8">
        <w:rPr>
          <w:rFonts w:asciiTheme="majorBidi" w:hAnsiTheme="majorBidi" w:cstheme="majorBidi"/>
          <w:sz w:val="24"/>
          <w:szCs w:val="24"/>
        </w:rPr>
        <w:t xml:space="preserve"> vrijeme, 2011. godine,</w:t>
      </w:r>
      <w:r w:rsidRPr="008F04AC">
        <w:rPr>
          <w:rFonts w:asciiTheme="majorBidi" w:hAnsiTheme="majorBidi" w:cstheme="majorBidi"/>
          <w:sz w:val="24"/>
          <w:szCs w:val="24"/>
        </w:rPr>
        <w:t xml:space="preserve"> reisu-l-ulema dr. Mustafa ef. Cerić je u ramazanskoj hutbi dao jasnu istrukciju o obaveznosti davanja zekata i sadekatu-l-fitra u Fond Bejtu-l-mal Islamske zajednice u BiH. Reisu-l-ulema dr. Husein ef. Kavazović je u ramazanskoj hutbi 2013. godine izdao fetvu o obaveznosti davanja zekata i sadekatu-l-fitra u Fond Bejtu-l-mal Islamske zajednice u BiH. Vijeće muftija Islamske zajednice u BiH je potvrdilo ovu fetvu reisu-l-uleme.</w:t>
      </w:r>
    </w:p>
    <w:p w:rsidR="00EE3527" w:rsidRPr="00D347ED" w:rsidRDefault="00EE3527" w:rsidP="00EE3527">
      <w:pPr>
        <w:spacing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F04AC">
        <w:rPr>
          <w:rFonts w:asciiTheme="majorBidi" w:eastAsiaTheme="minorEastAsia" w:hAnsiTheme="majorBidi" w:cstheme="majorBidi"/>
          <w:sz w:val="24"/>
          <w:szCs w:val="24"/>
        </w:rPr>
        <w:t>Pomenute odluke i fetva imaju veliku važnost za očuvanje i dalji razvoj organiziranog prikupljanja i raspodjele zekata i sadekatu-l-fitra u o</w:t>
      </w:r>
      <w:r>
        <w:rPr>
          <w:rFonts w:asciiTheme="majorBidi" w:eastAsiaTheme="minorEastAsia" w:hAnsiTheme="majorBidi" w:cstheme="majorBidi"/>
          <w:sz w:val="24"/>
          <w:szCs w:val="24"/>
        </w:rPr>
        <w:t>kviru Islamske zajednice u BiH stoga je j</w:t>
      </w:r>
      <w:r w:rsidRPr="008F04AC">
        <w:rPr>
          <w:rFonts w:asciiTheme="majorBidi" w:eastAsiaTheme="minorEastAsia" w:hAnsiTheme="majorBidi" w:cstheme="majorBidi"/>
          <w:sz w:val="24"/>
          <w:szCs w:val="24"/>
        </w:rPr>
        <w:t xml:space="preserve">ako je važno slijeđenje i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primjena ove fetve. </w:t>
      </w:r>
      <w:r w:rsidRPr="008F04AC">
        <w:rPr>
          <w:rFonts w:asciiTheme="majorBidi" w:eastAsiaTheme="minorEastAsia" w:hAnsiTheme="majorBidi" w:cstheme="majorBidi"/>
          <w:sz w:val="24"/>
          <w:szCs w:val="24"/>
        </w:rPr>
        <w:t xml:space="preserve">Princip odgovornosti i prava ulu-l-emra da odredi principe i način prikupljanja i raspodjele zekata i sadekatu-l-fitra u jednoj zajednici i njegovo odgovarajuće shvatanje je od ključne važnosti za stabilnost i ravoj sistema prikupljanja i raspodjele zekata i sadekatu-l-fitra, kao i ukupnu stabilnost i razvoj Zajednice. </w:t>
      </w:r>
    </w:p>
    <w:p w:rsidR="00EE3527" w:rsidRPr="00EA4DDA" w:rsidRDefault="00EE3527" w:rsidP="00EE352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A4D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Pojam Fonda Bejtu-l-mal na našim prostorima prvi put je korišten u članu 12. Ustava Islamske zajednice u SFRJ iz 1990. godine. Sadašnji Ustav IZ u BiH, koji je donesen 1997. godine, predvidio je da sredstva od zekata, sadekatu-l-fitra i kurbana čine Fond Bejtu-l-mal i da upravljanje tim fondom propisuje Sabor IZ u BiH posebnim aktom. Izmjene Ustava Islamske zajednice u BiH, donesene u 2014. godini, propisuju da pored Rijaseta i Sabora Islamske zajednice u BiH, raspodjelu sredstava iz Fonda Bejtu-l-mal određuje i Vijeće muftija i ono ima ključnu ulogu u raspodjeli, tako da sada postoje tri nivoa kontrole utroška sredstava iz pomenutog Fonda.</w:t>
      </w:r>
    </w:p>
    <w:p w:rsidR="00EE3527" w:rsidRDefault="00EE3527" w:rsidP="00227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A4D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Sabor IZ u BiH je u aprilu 2004. godine donio Pravilnik o Fondu Bejtu-l-mal. Ovim pravilnikom definiran je Fond Bejtu-l-mal, ustanovljen je način punjenja i raspodjele sredstava iz njega, način upravljanja fondom i druga važna pitanja za funkcioniranje Fonda. U članu 7. je propisano da Fondom upravlja Rijaset IZ u BiH. U članu 8. navedenog pravilnika propisano je da se sredstva Fonda koriste za odgoj i obrazovanje u srednjim, višim i visokim obrazovnim institucijama koje djeluju u okviru Islamske zajednice u BiH ili je ona njihov osnivač, za održavanje i unapređenje mektebske nastave, za pomoć povratničkim džematima, kao i druge vidove islamskog rada koji se odvijaju kroz organe i ustanove IZ, a kojima se podiže vjerski kulturni, odgojni i obrazovni nivo muslimana, te za druge namjene koje su od opće koristi za muslimane i Islamsku zajednicu. Odluku Rijaseta o raspodjeli sredstava iz Fonda Bejtu-l-mal, mora potvrditi Vijeće muftija, a nakon toga i Sabor IZ u BiH. Pravilnikom o Fondu Bejtu-l-mal je predvideno da Rijaset svake godine,prilikom definiranja raspodjele, utvrdi optimalan iznos sredstava koja će iz ovog Fonda izdvojiti za pomoć povratni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cima u razorene džemate i socijalno ugroženim kategorijama</w:t>
      </w:r>
      <w:r w:rsidRPr="00EA4D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Pravilnikom je, takoder, propisano da se akcija prikupljanja zekata i sadekatu-l-fitra sprovodi u organizaciji Rijaseta IZ u BiH i da se prikupljena sredstva posebno knjigovodstveno evidentiraju kao sredstva Fonda, a od ukupno prikupljanih prihoda od zekata </w:t>
      </w:r>
      <w:r w:rsidRPr="00EA4DDA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i sadekatu-l-fitra na nivou medžlisa u BiH 70% se usmjerava u Fond Bejtu-l-mal, 25% ostaje medžlisima za vjersko-prosvjetni fond pri medžlisu i izmirenja troškova ukupljanja, a 5% nadležnim muftilucima za vjersko-prosvjetni fond pri muftijstvu.Od sredstava prikupljenih u dijaspori 60% se uplaćuje u Fond Bejtu-l-mal, a 40% ostaje džematima i krovnim organizacijama IZ BiH u dijaspori. Mešihati islamske zajednice, na čijem području djeluju islamske obrazovne ustanove dužne su formirati svoj Fond Bejtu-l-mal i iz tog Fonda doznačiti 5% u Fond pri Rijasetu za finansiranje zajedničkih organa i institucija.</w:t>
      </w:r>
      <w:r w:rsidR="00BE36D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Na kraju treba istaći činjenicu da je sistem organiziranog prikupljanja i raspodjele zekata i sadekatu-l-fitra</w:t>
      </w:r>
      <w:r w:rsidR="006962A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okviru Islamske zajednice u Bosni i Hercegovini, u periodu od gotovo pet desetljeća, koliko funkcioniše, bio stub stabilnosti i razvoja Islamske zajednice u BiH i da se taj sistem iz godine u godinu unapređuje</w:t>
      </w:r>
      <w:r w:rsidR="00387EB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na bazi dobre normiranosti i transprentnosti, doprinoseći</w:t>
      </w:r>
      <w:r w:rsidR="006962A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AB3A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daljem </w:t>
      </w:r>
      <w:r w:rsidR="006962A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razvoju Islamske zajednice i cjelokupnog društva.</w:t>
      </w:r>
      <w:r w:rsidR="00BE36D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</w:t>
      </w:r>
    </w:p>
    <w:p w:rsidR="00477A6E" w:rsidRPr="00227E6D" w:rsidRDefault="00EE3527" w:rsidP="00227E6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04AC">
        <w:rPr>
          <w:rFonts w:asciiTheme="majorBidi" w:hAnsiTheme="majorBidi" w:cstheme="majorBidi"/>
          <w:b/>
          <w:bCs/>
          <w:sz w:val="24"/>
          <w:szCs w:val="24"/>
        </w:rPr>
        <w:t>mr. Elnur Salihović, rukovodilac Ureda za zekat</w:t>
      </w:r>
    </w:p>
    <w:sectPr w:rsidR="00477A6E" w:rsidRPr="0022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B2" w:rsidRDefault="00F61DB2" w:rsidP="00EE3527">
      <w:pPr>
        <w:spacing w:after="0" w:line="240" w:lineRule="auto"/>
      </w:pPr>
      <w:r>
        <w:separator/>
      </w:r>
    </w:p>
  </w:endnote>
  <w:endnote w:type="continuationSeparator" w:id="0">
    <w:p w:rsidR="00F61DB2" w:rsidRDefault="00F61DB2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B2" w:rsidRDefault="00F61DB2" w:rsidP="00EE3527">
      <w:pPr>
        <w:spacing w:after="0" w:line="240" w:lineRule="auto"/>
      </w:pPr>
      <w:r>
        <w:separator/>
      </w:r>
    </w:p>
  </w:footnote>
  <w:footnote w:type="continuationSeparator" w:id="0">
    <w:p w:rsidR="00F61DB2" w:rsidRDefault="00F61DB2" w:rsidP="00EE3527">
      <w:pPr>
        <w:spacing w:after="0" w:line="240" w:lineRule="auto"/>
      </w:pPr>
      <w:r>
        <w:continuationSeparator/>
      </w:r>
    </w:p>
  </w:footnote>
  <w:footnote w:id="1">
    <w:p w:rsidR="00EE3527" w:rsidRDefault="00EE3527" w:rsidP="00EE35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0D77">
        <w:rPr>
          <w:rFonts w:asciiTheme="majorBidi" w:hAnsiTheme="majorBidi" w:cstheme="majorBidi"/>
        </w:rPr>
        <w:t>H. Husein Đozo, Islam-Zekat, Glasnik XXXIV 1971. str.558</w:t>
      </w:r>
      <w:r>
        <w:rPr>
          <w:rFonts w:asciiTheme="majorBidi" w:hAnsiTheme="majorBidi" w:cstheme="majorBidi"/>
        </w:rPr>
        <w:t>-563</w:t>
      </w:r>
    </w:p>
  </w:footnote>
  <w:footnote w:id="2">
    <w:p w:rsidR="00EE3527" w:rsidRDefault="00EE3527" w:rsidP="00EE35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A6E">
        <w:rPr>
          <w:rFonts w:ascii="Times New Roman" w:hAnsi="Times New Roman" w:cs="Times New Roman"/>
        </w:rPr>
        <w:t>Ahmed Smajlović, Kur'anske osnove zekata, G</w:t>
      </w:r>
      <w:r>
        <w:rPr>
          <w:rFonts w:ascii="Times New Roman" w:hAnsi="Times New Roman" w:cs="Times New Roman"/>
        </w:rPr>
        <w:t>lasnik XXXIX 1976. br.4 str. 350-351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27"/>
    <w:rsid w:val="001165A8"/>
    <w:rsid w:val="0012281B"/>
    <w:rsid w:val="00227E6D"/>
    <w:rsid w:val="00235BDE"/>
    <w:rsid w:val="002A4C99"/>
    <w:rsid w:val="00384364"/>
    <w:rsid w:val="00387EB3"/>
    <w:rsid w:val="00477A6E"/>
    <w:rsid w:val="00480780"/>
    <w:rsid w:val="00663B51"/>
    <w:rsid w:val="006962AB"/>
    <w:rsid w:val="00AB3A70"/>
    <w:rsid w:val="00BE36D4"/>
    <w:rsid w:val="00CE3A69"/>
    <w:rsid w:val="00EE3527"/>
    <w:rsid w:val="00F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6989-0867-454B-A956-D32E3445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3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Salihović</dc:creator>
  <cp:keywords/>
  <dc:description/>
  <cp:lastModifiedBy>Elnur Salihović</cp:lastModifiedBy>
  <cp:revision>18</cp:revision>
  <dcterms:created xsi:type="dcterms:W3CDTF">2017-04-24T08:23:00Z</dcterms:created>
  <dcterms:modified xsi:type="dcterms:W3CDTF">2017-04-26T08:06:00Z</dcterms:modified>
</cp:coreProperties>
</file>